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1C" w:rsidRPr="009B361C" w:rsidRDefault="009B361C" w:rsidP="009B361C">
      <w:pPr>
        <w:ind w:firstLine="708"/>
        <w:jc w:val="both"/>
        <w:rPr>
          <w:rFonts w:ascii="Tahoma" w:hAnsi="Tahoma" w:cs="Tahoma"/>
        </w:rPr>
      </w:pPr>
      <w:r w:rsidRPr="009B361C">
        <w:rPr>
          <w:rFonts w:ascii="Tahoma" w:hAnsi="Tahoma" w:cs="Tahoma"/>
        </w:rPr>
        <w:t xml:space="preserve">Величина платы  за технологическое присоединение к электрическим сетям АО «ОРЭС-Владимирская область» определяется на основании  Постановления Департамента цен и тарифов Владимирской области от </w:t>
      </w:r>
      <w:r w:rsidR="00997E4C">
        <w:rPr>
          <w:rFonts w:ascii="Tahoma" w:hAnsi="Tahoma" w:cs="Tahoma"/>
        </w:rPr>
        <w:t>21</w:t>
      </w:r>
      <w:r w:rsidRPr="009B361C">
        <w:rPr>
          <w:rFonts w:ascii="Tahoma" w:hAnsi="Tahoma" w:cs="Tahoma"/>
        </w:rPr>
        <w:t>.11.201</w:t>
      </w:r>
      <w:r w:rsidR="00997E4C">
        <w:rPr>
          <w:rFonts w:ascii="Tahoma" w:hAnsi="Tahoma" w:cs="Tahoma"/>
        </w:rPr>
        <w:t>9</w:t>
      </w:r>
      <w:r w:rsidRPr="009B361C">
        <w:rPr>
          <w:rFonts w:ascii="Tahoma" w:hAnsi="Tahoma" w:cs="Tahoma"/>
        </w:rPr>
        <w:t xml:space="preserve"> г. N 4</w:t>
      </w:r>
      <w:r w:rsidR="00997E4C">
        <w:rPr>
          <w:rFonts w:ascii="Tahoma" w:hAnsi="Tahoma" w:cs="Tahoma"/>
        </w:rPr>
        <w:t>2</w:t>
      </w:r>
      <w:r w:rsidRPr="009B361C">
        <w:rPr>
          <w:rFonts w:ascii="Tahoma" w:hAnsi="Tahoma" w:cs="Tahoma"/>
        </w:rPr>
        <w:t>/</w:t>
      </w:r>
      <w:r w:rsidR="00997E4C">
        <w:rPr>
          <w:rFonts w:ascii="Tahoma" w:hAnsi="Tahoma" w:cs="Tahoma"/>
        </w:rPr>
        <w:t>1</w:t>
      </w:r>
      <w:bookmarkStart w:id="0" w:name="_GoBack"/>
      <w:bookmarkEnd w:id="0"/>
      <w:r w:rsidRPr="009B361C">
        <w:rPr>
          <w:rFonts w:ascii="Tahoma" w:hAnsi="Tahoma" w:cs="Tahoma"/>
        </w:rPr>
        <w:t xml:space="preserve"> «Об утверждении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сетям» </w:t>
      </w:r>
    </w:p>
    <w:p w:rsidR="00BF3FAA" w:rsidRPr="009B361C" w:rsidRDefault="00BF3FAA" w:rsidP="009B361C"/>
    <w:sectPr w:rsidR="00BF3FAA" w:rsidRPr="009B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2B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0A0F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97E4C"/>
    <w:rsid w:val="009A7074"/>
    <w:rsid w:val="009B361C"/>
    <w:rsid w:val="009C4866"/>
    <w:rsid w:val="00A00C3F"/>
    <w:rsid w:val="00A03DF0"/>
    <w:rsid w:val="00A65CB4"/>
    <w:rsid w:val="00A82E9B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2D2B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DBC5"/>
  <w15:docId w15:val="{D1784C94-5288-4D22-9CC7-76A96E6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Т.А.</dc:creator>
  <cp:keywords/>
  <dc:description/>
  <cp:lastModifiedBy>Марцев Р.Е.</cp:lastModifiedBy>
  <cp:revision>2</cp:revision>
  <dcterms:created xsi:type="dcterms:W3CDTF">2020-02-14T07:10:00Z</dcterms:created>
  <dcterms:modified xsi:type="dcterms:W3CDTF">2020-02-14T07:10:00Z</dcterms:modified>
</cp:coreProperties>
</file>