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BAF" w:rsidRDefault="00735D02" w:rsidP="00F73CE8">
      <w:pPr>
        <w:spacing w:after="0" w:line="240" w:lineRule="auto"/>
        <w:jc w:val="center"/>
        <w:rPr>
          <w:rFonts w:ascii="Tahoma" w:hAnsi="Tahoma" w:cs="Tahoma"/>
          <w:b/>
          <w:sz w:val="20"/>
        </w:rPr>
      </w:pPr>
      <w:r w:rsidRPr="00CC1470">
        <w:rPr>
          <w:rFonts w:ascii="Tahoma" w:hAnsi="Tahoma" w:cs="Tahoma"/>
          <w:b/>
          <w:sz w:val="20"/>
          <w:szCs w:val="20"/>
        </w:rPr>
        <w:t xml:space="preserve">ПАСПОРТ УСЛУГИ (ПРОЦЕССА) </w:t>
      </w:r>
      <w:r w:rsidR="00CC1470">
        <w:rPr>
          <w:rFonts w:ascii="Tahoma" w:hAnsi="Tahoma" w:cs="Tahoma"/>
          <w:b/>
          <w:sz w:val="20"/>
          <w:szCs w:val="20"/>
        </w:rPr>
        <w:t xml:space="preserve">ТСО </w:t>
      </w:r>
      <w:r w:rsidR="00E74BAF" w:rsidRPr="00524660">
        <w:rPr>
          <w:rFonts w:ascii="Tahoma" w:hAnsi="Tahoma" w:cs="Tahoma"/>
          <w:b/>
          <w:sz w:val="20"/>
        </w:rPr>
        <w:t>АО «ОРЭС-Владимирская область»</w:t>
      </w:r>
    </w:p>
    <w:p w:rsidR="00735D02" w:rsidRDefault="00F73CE8" w:rsidP="00F73CE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CC1470">
        <w:rPr>
          <w:rFonts w:ascii="Tahoma" w:hAnsi="Tahoma" w:cs="Tahoma"/>
          <w:b/>
          <w:sz w:val="20"/>
          <w:szCs w:val="20"/>
        </w:rPr>
        <w:t>П</w:t>
      </w:r>
      <w:r w:rsidR="00735D02" w:rsidRPr="00CC1470">
        <w:rPr>
          <w:rFonts w:ascii="Tahoma" w:hAnsi="Tahoma" w:cs="Tahoma"/>
          <w:b/>
          <w:sz w:val="20"/>
          <w:szCs w:val="20"/>
        </w:rPr>
        <w:t>олное (частичное) ограничение режима потребления электрической энергии в случае невыполнения потребителем договора энергоснабжения в части оплаты за потребленную электроэнергию.</w:t>
      </w:r>
    </w:p>
    <w:p w:rsidR="00CC1470" w:rsidRPr="00CC1470" w:rsidRDefault="00CC1470" w:rsidP="00F73CE8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735D02" w:rsidRPr="00CC1470" w:rsidRDefault="00735D02" w:rsidP="00C34D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C1470">
        <w:rPr>
          <w:rFonts w:ascii="Tahoma" w:eastAsia="Calibri" w:hAnsi="Tahoma" w:cs="Tahoma"/>
          <w:b/>
          <w:sz w:val="20"/>
          <w:szCs w:val="20"/>
          <w:lang w:eastAsia="en-US"/>
        </w:rPr>
        <w:t>Круг заявителей:</w:t>
      </w:r>
      <w:r w:rsidRPr="00CC1470">
        <w:rPr>
          <w:rFonts w:ascii="Tahoma" w:eastAsia="Calibri" w:hAnsi="Tahoma" w:cs="Tahoma"/>
          <w:sz w:val="20"/>
          <w:szCs w:val="20"/>
          <w:lang w:eastAsia="en-US"/>
        </w:rPr>
        <w:t xml:space="preserve"> физические, юридические лица, индивидуальные предприниматели.</w:t>
      </w:r>
    </w:p>
    <w:p w:rsidR="00735D02" w:rsidRPr="00CC1470" w:rsidRDefault="00735D02" w:rsidP="00C34D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C1470">
        <w:rPr>
          <w:rFonts w:ascii="Tahoma" w:eastAsia="Calibri" w:hAnsi="Tahoma" w:cs="Tahoma"/>
          <w:b/>
          <w:sz w:val="20"/>
          <w:szCs w:val="20"/>
          <w:lang w:eastAsia="en-US"/>
        </w:rPr>
        <w:t>Размер платы за предоставление услуги (процесса) и основание ее взимания</w:t>
      </w:r>
      <w:r w:rsidRPr="00CC1470">
        <w:rPr>
          <w:rFonts w:ascii="Tahoma" w:eastAsia="Calibri" w:hAnsi="Tahoma" w:cs="Tahoma"/>
          <w:sz w:val="20"/>
          <w:szCs w:val="20"/>
          <w:lang w:eastAsia="en-US"/>
        </w:rPr>
        <w:t>: отсутствует.</w:t>
      </w:r>
    </w:p>
    <w:p w:rsidR="00F73CE8" w:rsidRPr="00CC1470" w:rsidRDefault="00F73CE8" w:rsidP="00F73CE8">
      <w:pPr>
        <w:spacing w:after="0" w:line="24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CC1470">
        <w:rPr>
          <w:rFonts w:ascii="Tahoma" w:eastAsia="Calibri" w:hAnsi="Tahoma" w:cs="Tahoma"/>
          <w:b/>
          <w:sz w:val="20"/>
          <w:szCs w:val="20"/>
          <w:lang w:eastAsia="en-US"/>
        </w:rPr>
        <w:t>Общий срок оказания услуги (процесса</w:t>
      </w:r>
      <w:r w:rsidRPr="00CC1470">
        <w:rPr>
          <w:rFonts w:ascii="Tahoma" w:eastAsia="Calibri" w:hAnsi="Tahoma" w:cs="Tahoma"/>
          <w:sz w:val="20"/>
          <w:szCs w:val="20"/>
          <w:lang w:eastAsia="en-US"/>
        </w:rPr>
        <w:t>): в соответствии с Постановлением Правительства РФ от 04.05.2012 №442.</w:t>
      </w:r>
    </w:p>
    <w:p w:rsidR="00735D02" w:rsidRPr="00CC1470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C1470">
        <w:rPr>
          <w:rFonts w:ascii="Tahoma" w:eastAsia="Calibri" w:hAnsi="Tahoma" w:cs="Tahoma"/>
          <w:b/>
          <w:sz w:val="20"/>
          <w:szCs w:val="20"/>
          <w:lang w:eastAsia="en-US"/>
        </w:rPr>
        <w:t>Условия оказания услуги (процесса</w:t>
      </w:r>
      <w:r w:rsidRPr="00CC1470">
        <w:rPr>
          <w:rFonts w:ascii="Tahoma" w:eastAsia="Calibri" w:hAnsi="Tahoma" w:cs="Tahoma"/>
          <w:sz w:val="20"/>
          <w:szCs w:val="20"/>
          <w:lang w:eastAsia="en-US"/>
        </w:rPr>
        <w:t xml:space="preserve">): наличие уведомления  на ограничение режима потребления электрической энергии от </w:t>
      </w:r>
      <w:r w:rsidR="00CC1470">
        <w:rPr>
          <w:rFonts w:ascii="Tahoma" w:eastAsia="Calibri" w:hAnsi="Tahoma" w:cs="Tahoma"/>
          <w:sz w:val="20"/>
          <w:szCs w:val="20"/>
          <w:lang w:eastAsia="en-US"/>
        </w:rPr>
        <w:t>ГП (</w:t>
      </w:r>
      <w:proofErr w:type="spellStart"/>
      <w:r w:rsidRPr="00CC1470">
        <w:rPr>
          <w:rFonts w:ascii="Tahoma" w:eastAsia="Calibri" w:hAnsi="Tahoma" w:cs="Tahoma"/>
          <w:sz w:val="20"/>
          <w:szCs w:val="20"/>
          <w:lang w:eastAsia="en-US"/>
        </w:rPr>
        <w:t>энергосбытовой</w:t>
      </w:r>
      <w:proofErr w:type="spellEnd"/>
      <w:r w:rsidRPr="00CC1470">
        <w:rPr>
          <w:rFonts w:ascii="Tahoma" w:eastAsia="Calibri" w:hAnsi="Tahoma" w:cs="Tahoma"/>
          <w:sz w:val="20"/>
          <w:szCs w:val="20"/>
          <w:lang w:eastAsia="en-US"/>
        </w:rPr>
        <w:t xml:space="preserve"> организации</w:t>
      </w:r>
      <w:r w:rsidR="00CC1470">
        <w:rPr>
          <w:rFonts w:ascii="Tahoma" w:eastAsia="Calibri" w:hAnsi="Tahoma" w:cs="Tahoma"/>
          <w:sz w:val="20"/>
          <w:szCs w:val="20"/>
          <w:lang w:eastAsia="en-US"/>
        </w:rPr>
        <w:t>)</w:t>
      </w:r>
    </w:p>
    <w:p w:rsidR="00735D02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CC1470">
        <w:rPr>
          <w:rFonts w:ascii="Tahoma" w:eastAsia="Calibri" w:hAnsi="Tahoma" w:cs="Tahoma"/>
          <w:b/>
          <w:sz w:val="20"/>
          <w:szCs w:val="20"/>
          <w:lang w:eastAsia="en-US"/>
        </w:rPr>
        <w:t>Состав, последовательность и сроки оказания услуги (процесса):</w:t>
      </w:r>
    </w:p>
    <w:p w:rsidR="00CC1470" w:rsidRPr="00CC1470" w:rsidRDefault="00CC1470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eastAsia="en-US"/>
        </w:rPr>
      </w:pP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3402"/>
        <w:gridCol w:w="2410"/>
        <w:gridCol w:w="3402"/>
        <w:gridCol w:w="2835"/>
      </w:tblGrid>
      <w:tr w:rsidR="00735D02" w:rsidRPr="00CC1470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C1470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N </w:t>
            </w:r>
            <w:proofErr w:type="gramStart"/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</w:t>
            </w:r>
            <w:proofErr w:type="gramEnd"/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C1470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C1470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Содержание/условия этапа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C1470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Форма предоставления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C1470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C1470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Ссылка на нормативный правовой акт</w:t>
            </w:r>
          </w:p>
        </w:tc>
      </w:tr>
      <w:tr w:rsidR="00735D02" w:rsidRPr="00CC1470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C1470" w:rsidRDefault="00735D02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C1470" w:rsidRDefault="00735D02" w:rsidP="00F73CE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Поступление уведомления на ограничение режима потребления электрической энергии от </w:t>
            </w:r>
            <w:r w:rsid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ГП (</w:t>
            </w:r>
            <w:proofErr w:type="spellStart"/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энергосбытовой</w:t>
            </w:r>
            <w:proofErr w:type="spellEnd"/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организации</w:t>
            </w:r>
            <w:r w:rsid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)</w:t>
            </w: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C1470" w:rsidRDefault="00735D02" w:rsidP="00F73CE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1. Проверка правильности заполнения уведомление – заявки.</w:t>
            </w:r>
          </w:p>
          <w:p w:rsidR="00735D02" w:rsidRPr="00CC1470" w:rsidRDefault="00735D02" w:rsidP="00F73CE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2. Принятие и регистрация уведомление – заявки.</w:t>
            </w:r>
          </w:p>
          <w:p w:rsidR="00735D02" w:rsidRPr="00CC1470" w:rsidRDefault="00735D02" w:rsidP="00F73CE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3. Выдача распоряжения на производство работ.</w:t>
            </w:r>
          </w:p>
          <w:p w:rsidR="00735D02" w:rsidRPr="00CC1470" w:rsidRDefault="00735D02" w:rsidP="00F73CE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C1470" w:rsidRDefault="00735D02" w:rsidP="00CC147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Письменн</w:t>
            </w:r>
            <w:r w:rsidR="00F73CE8"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о,</w:t>
            </w: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за подписью </w:t>
            </w:r>
            <w:r w:rsid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уполномоченного</w:t>
            </w: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лица</w:t>
            </w:r>
            <w:r w:rsid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ГП</w:t>
            </w: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</w:t>
            </w:r>
            <w:r w:rsid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(</w:t>
            </w:r>
            <w:proofErr w:type="spellStart"/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энергосбытовой</w:t>
            </w:r>
            <w:proofErr w:type="spellEnd"/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организации</w:t>
            </w:r>
            <w:r w:rsid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C1470" w:rsidRDefault="00735D02" w:rsidP="00F73CE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Не менее 10 рабочих дней до заявляемой даты введения ограничения</w:t>
            </w:r>
          </w:p>
          <w:p w:rsidR="00735D02" w:rsidRPr="00CC1470" w:rsidRDefault="00735D02" w:rsidP="00F73CE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режима потребления</w:t>
            </w:r>
          </w:p>
          <w:p w:rsidR="00735D02" w:rsidRPr="00CC1470" w:rsidRDefault="00735D02" w:rsidP="00F73CE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C1470" w:rsidRDefault="00735D02" w:rsidP="00F73CE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Постановление Правительства РФ от 04.05.2012 №442 </w:t>
            </w:r>
          </w:p>
        </w:tc>
      </w:tr>
      <w:tr w:rsidR="00CC1470" w:rsidRPr="00CC1470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70" w:rsidRPr="00CC1470" w:rsidRDefault="00CC1470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70" w:rsidRPr="00CC1470" w:rsidRDefault="00CC1470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Производство работ по ограничению режима потребления.</w:t>
            </w:r>
          </w:p>
          <w:p w:rsidR="00CC1470" w:rsidRPr="00CC1470" w:rsidRDefault="00CC1470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70" w:rsidRPr="00CC1470" w:rsidRDefault="00CC1470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1. Доставка бригады</w:t>
            </w:r>
          </w:p>
          <w:p w:rsidR="00CC1470" w:rsidRPr="00CC1470" w:rsidRDefault="00CC1470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2. Проверка схемы подключения.</w:t>
            </w:r>
          </w:p>
          <w:p w:rsidR="00CC1470" w:rsidRPr="00CC1470" w:rsidRDefault="00CC1470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3. Производство работ </w:t>
            </w:r>
            <w:proofErr w:type="gramStart"/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по</w:t>
            </w:r>
            <w:proofErr w:type="gramEnd"/>
          </w:p>
          <w:p w:rsidR="00CC1470" w:rsidRPr="00CC1470" w:rsidRDefault="00CC1470" w:rsidP="00F73CE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ограничению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70" w:rsidRPr="00CC1470" w:rsidRDefault="00CC1470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70" w:rsidRPr="00CC1470" w:rsidRDefault="00CC1470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Согласно сроку,</w:t>
            </w:r>
          </w:p>
          <w:p w:rsidR="00CC1470" w:rsidRPr="00CC1470" w:rsidRDefault="00CC1470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proofErr w:type="gramStart"/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указанному</w:t>
            </w:r>
            <w:proofErr w:type="gramEnd"/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в уведомлении на ограничение</w:t>
            </w:r>
          </w:p>
          <w:p w:rsidR="00CC1470" w:rsidRPr="00CC1470" w:rsidRDefault="00CC1470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70" w:rsidRPr="00CC1470" w:rsidRDefault="00CC1470" w:rsidP="009C2F5E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Постановление Правительства РФ от 04.05.2012 №442 </w:t>
            </w:r>
          </w:p>
        </w:tc>
      </w:tr>
      <w:tr w:rsidR="00CC1470" w:rsidRPr="00CC1470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70" w:rsidRPr="00CC1470" w:rsidRDefault="00CC1470" w:rsidP="00586E66">
            <w:pPr>
              <w:pStyle w:val="a9"/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</w:pPr>
            <w:r w:rsidRPr="00CC1470">
              <w:rPr>
                <w:rFonts w:ascii="Tahoma" w:eastAsia="Calibri" w:hAnsi="Tahoma" w:cs="Tahoma"/>
                <w:color w:val="auto"/>
                <w:sz w:val="18"/>
                <w:szCs w:val="18"/>
                <w:lang w:val="ru-RU" w:eastAsia="en-US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70" w:rsidRPr="00CC1470" w:rsidRDefault="00CC1470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Окончательное оформление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70" w:rsidRPr="00CC1470" w:rsidRDefault="00CC1470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1. Составление акта ограничения</w:t>
            </w:r>
          </w:p>
          <w:p w:rsidR="00CC1470" w:rsidRPr="00CC1470" w:rsidRDefault="00CC1470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2. Передача 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ГП (</w:t>
            </w:r>
            <w:proofErr w:type="spellStart"/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энергосбытовой</w:t>
            </w:r>
            <w:proofErr w:type="spellEnd"/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организации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)</w:t>
            </w:r>
          </w:p>
          <w:p w:rsidR="00CC1470" w:rsidRPr="00CC1470" w:rsidRDefault="00CC1470" w:rsidP="00F73CE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акта ограничения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70" w:rsidRPr="00CC1470" w:rsidRDefault="00CC1470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Письменно, за подписью 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уполномоченного</w:t>
            </w: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лица.</w:t>
            </w:r>
          </w:p>
          <w:p w:rsidR="00CC1470" w:rsidRPr="00CC1470" w:rsidRDefault="00CC1470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70" w:rsidRPr="00CC1470" w:rsidRDefault="00CC1470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В течение 1 рабочего  дня  со дня подписания акта</w:t>
            </w:r>
          </w:p>
          <w:p w:rsidR="00CC1470" w:rsidRPr="00CC1470" w:rsidRDefault="00CC1470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70" w:rsidRPr="00CC1470" w:rsidRDefault="00CC1470" w:rsidP="009C2F5E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Постановление Правительства РФ от 04.05.2012 №442 </w:t>
            </w:r>
          </w:p>
        </w:tc>
      </w:tr>
      <w:tr w:rsidR="00CC1470" w:rsidRPr="00CC1470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70" w:rsidRPr="00CC1470" w:rsidRDefault="00CC1470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70" w:rsidRPr="00CC1470" w:rsidRDefault="00CC1470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Расчет с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ГП</w:t>
            </w: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(</w:t>
            </w: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сбытовой организацией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)</w:t>
            </w: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за выполненные работы</w:t>
            </w:r>
          </w:p>
          <w:p w:rsidR="00CC1470" w:rsidRPr="00CC1470" w:rsidRDefault="00CC1470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70" w:rsidRPr="00CC1470" w:rsidRDefault="00CC1470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1. Подготовка акта </w:t>
            </w:r>
            <w:proofErr w:type="gramStart"/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выполненных</w:t>
            </w:r>
            <w:proofErr w:type="gramEnd"/>
          </w:p>
          <w:p w:rsidR="00CC1470" w:rsidRDefault="00CC1470" w:rsidP="00CC147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работ и счета–фактуры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,</w:t>
            </w: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передача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ГП</w:t>
            </w:r>
          </w:p>
          <w:p w:rsidR="00CC1470" w:rsidRPr="00CC1470" w:rsidRDefault="00CC1470" w:rsidP="00CC147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(</w:t>
            </w:r>
            <w:proofErr w:type="spellStart"/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энергосбытов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ой</w:t>
            </w:r>
            <w:proofErr w:type="spellEnd"/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организаци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70" w:rsidRPr="00CC1470" w:rsidRDefault="00CC1470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Письменно, за подписью 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уполномоченного</w:t>
            </w: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лица</w:t>
            </w:r>
          </w:p>
          <w:p w:rsidR="00CC1470" w:rsidRPr="00CC1470" w:rsidRDefault="00CC1470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70" w:rsidRPr="00CC1470" w:rsidRDefault="00CC1470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В месяце, следующем за </w:t>
            </w:r>
            <w:proofErr w:type="gramStart"/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расчетным</w:t>
            </w:r>
            <w:proofErr w:type="gramEnd"/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.</w:t>
            </w:r>
          </w:p>
          <w:p w:rsidR="00CC1470" w:rsidRPr="00CC1470" w:rsidRDefault="00CC1470" w:rsidP="00586E6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70" w:rsidRPr="00CC1470" w:rsidRDefault="00CC1470" w:rsidP="009C2F5E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C1470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Постановление Правительства РФ от 04.05.2012 №442 </w:t>
            </w:r>
          </w:p>
        </w:tc>
      </w:tr>
    </w:tbl>
    <w:p w:rsidR="00735D02" w:rsidRPr="00CC1470" w:rsidRDefault="00735D02" w:rsidP="00735D02">
      <w:pPr>
        <w:pStyle w:val="3"/>
        <w:shd w:val="clear" w:color="auto" w:fill="auto"/>
        <w:spacing w:after="0" w:line="220" w:lineRule="exact"/>
        <w:ind w:left="200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CC1470">
        <w:rPr>
          <w:rFonts w:ascii="Tahoma" w:eastAsia="Calibri" w:hAnsi="Tahoma" w:cs="Tahoma"/>
          <w:b/>
          <w:sz w:val="20"/>
          <w:szCs w:val="20"/>
          <w:lang w:eastAsia="en-US"/>
        </w:rPr>
        <w:t>Контактная информация для направления обращений:</w:t>
      </w:r>
    </w:p>
    <w:p w:rsidR="00F73CE8" w:rsidRPr="00CC1470" w:rsidRDefault="00F73CE8" w:rsidP="00735D0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sectPr w:rsidR="00F73CE8" w:rsidRPr="00CC1470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4586F"/>
    <w:rsid w:val="00153EB1"/>
    <w:rsid w:val="0015790E"/>
    <w:rsid w:val="00173672"/>
    <w:rsid w:val="00185D09"/>
    <w:rsid w:val="00190B50"/>
    <w:rsid w:val="001C736B"/>
    <w:rsid w:val="001D3A1C"/>
    <w:rsid w:val="001F2267"/>
    <w:rsid w:val="00281979"/>
    <w:rsid w:val="00297370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C66EE"/>
    <w:rsid w:val="00AD0CA2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470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DE23B6"/>
    <w:rsid w:val="00E35296"/>
    <w:rsid w:val="00E5075A"/>
    <w:rsid w:val="00E74BAF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Кузьмичева М.В.</cp:lastModifiedBy>
  <cp:revision>3</cp:revision>
  <cp:lastPrinted>2015-03-02T08:45:00Z</cp:lastPrinted>
  <dcterms:created xsi:type="dcterms:W3CDTF">2025-10-28T07:33:00Z</dcterms:created>
  <dcterms:modified xsi:type="dcterms:W3CDTF">2025-10-28T07:34:00Z</dcterms:modified>
</cp:coreProperties>
</file>